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78BA" w:rsidRDefault="00C978BA" w:rsidP="00C978BA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2647722"/>
      <w:bookmarkStart w:id="1" w:name="_Hlk69735875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8BA" w:rsidRPr="007E63B6" w:rsidRDefault="00C978BA" w:rsidP="00C978B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7E63B6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C978BA" w:rsidRPr="007E63B6" w:rsidRDefault="00C978BA" w:rsidP="00C978B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7E63B6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C978BA" w:rsidRPr="007E63B6" w:rsidRDefault="00C978BA" w:rsidP="00C978B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7E63B6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C978BA" w:rsidRDefault="007E63B6" w:rsidP="00C978B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34 </w:t>
      </w:r>
      <w:r w:rsidR="00C978B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C978BA" w:rsidRDefault="00C978BA" w:rsidP="00C978B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8E356F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8E356F">
        <w:rPr>
          <w:rFonts w:ascii="Century" w:eastAsia="Calibri" w:hAnsi="Century"/>
          <w:b/>
          <w:sz w:val="32"/>
          <w:szCs w:val="36"/>
        </w:rPr>
        <w:t>23/34-6325</w:t>
      </w:r>
    </w:p>
    <w:p w:rsidR="00C978BA" w:rsidRDefault="00C978BA" w:rsidP="00C978B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C978BA" w:rsidRDefault="00C978BA" w:rsidP="007E63B6">
      <w:pPr>
        <w:spacing w:after="0" w:line="240" w:lineRule="auto"/>
        <w:rPr>
          <w:rFonts w:ascii="Century" w:eastAsia="Calibri" w:hAnsi="Century" w:cs="Times New Roman"/>
          <w:sz w:val="28"/>
          <w:szCs w:val="28"/>
          <w:lang w:eastAsia="ru-RU"/>
        </w:rPr>
      </w:pPr>
      <w:r>
        <w:rPr>
          <w:rFonts w:ascii="Century" w:eastAsia="Calibri" w:hAnsi="Century" w:cs="Times New Roman"/>
          <w:sz w:val="28"/>
          <w:szCs w:val="28"/>
          <w:lang w:eastAsia="ru-RU"/>
        </w:rPr>
        <w:t>24 серпня  2023 року</w:t>
      </w:r>
      <w:r>
        <w:rPr>
          <w:rFonts w:ascii="Century" w:eastAsia="Calibri" w:hAnsi="Century" w:cs="Times New Roman"/>
          <w:sz w:val="28"/>
          <w:szCs w:val="28"/>
          <w:lang w:eastAsia="ru-RU"/>
        </w:rPr>
        <w:tab/>
      </w:r>
      <w:r>
        <w:rPr>
          <w:rFonts w:ascii="Century" w:eastAsia="Calibri" w:hAnsi="Century" w:cs="Times New Roman"/>
          <w:sz w:val="28"/>
          <w:szCs w:val="28"/>
          <w:lang w:eastAsia="ru-RU"/>
        </w:rPr>
        <w:tab/>
      </w:r>
      <w:r>
        <w:rPr>
          <w:rFonts w:ascii="Century" w:eastAsia="Calibri" w:hAnsi="Century" w:cs="Times New Roman"/>
          <w:sz w:val="28"/>
          <w:szCs w:val="28"/>
          <w:lang w:eastAsia="ru-RU"/>
        </w:rPr>
        <w:tab/>
      </w:r>
      <w:r>
        <w:rPr>
          <w:rFonts w:ascii="Century" w:eastAsia="Calibri" w:hAnsi="Century" w:cs="Times New Roman"/>
          <w:sz w:val="28"/>
          <w:szCs w:val="28"/>
          <w:lang w:eastAsia="ru-RU"/>
        </w:rPr>
        <w:tab/>
      </w:r>
      <w:r>
        <w:rPr>
          <w:rFonts w:ascii="Century" w:eastAsia="Calibri" w:hAnsi="Century" w:cs="Times New Roman"/>
          <w:sz w:val="28"/>
          <w:szCs w:val="28"/>
          <w:lang w:eastAsia="ru-RU"/>
        </w:rPr>
        <w:tab/>
      </w:r>
      <w:r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7E63B6">
        <w:rPr>
          <w:rFonts w:ascii="Century" w:eastAsia="Calibri" w:hAnsi="Century" w:cs="Times New Roman"/>
          <w:sz w:val="28"/>
          <w:szCs w:val="28"/>
          <w:lang w:eastAsia="ru-RU"/>
        </w:rPr>
        <w:t xml:space="preserve">    </w:t>
      </w:r>
      <w:r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</w:t>
      </w:r>
      <w:r w:rsidR="007E63B6">
        <w:rPr>
          <w:rFonts w:ascii="Century" w:eastAsia="Calibri" w:hAnsi="Century" w:cs="Times New Roman"/>
          <w:sz w:val="28"/>
          <w:szCs w:val="28"/>
          <w:lang w:eastAsia="ru-RU"/>
        </w:rPr>
        <w:t xml:space="preserve">          </w:t>
      </w:r>
      <w:r>
        <w:rPr>
          <w:rFonts w:ascii="Century" w:eastAsia="Calibri" w:hAnsi="Century" w:cs="Times New Roman"/>
          <w:sz w:val="28"/>
          <w:szCs w:val="28"/>
          <w:lang w:eastAsia="ru-RU"/>
        </w:rPr>
        <w:t>м. Городок</w:t>
      </w:r>
    </w:p>
    <w:p w:rsidR="00C978BA" w:rsidRDefault="00C978BA" w:rsidP="00C978BA">
      <w:pPr>
        <w:spacing w:after="0" w:line="240" w:lineRule="atLeast"/>
        <w:jc w:val="both"/>
        <w:rPr>
          <w:rFonts w:ascii="Century" w:eastAsia="Calibri" w:hAnsi="Century" w:cs="Times New Roman"/>
          <w:b/>
          <w:sz w:val="28"/>
          <w:szCs w:val="28"/>
        </w:rPr>
      </w:pPr>
    </w:p>
    <w:p w:rsidR="00C978BA" w:rsidRDefault="00C978BA" w:rsidP="00EF5D9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Про затвердження Меморандуму </w:t>
      </w:r>
      <w:r w:rsidR="009F186E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про співпрацю </w:t>
      </w:r>
      <w:r w:rsidR="00EF5D9B" w:rsidRPr="00EF5D9B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між Городоцькою міською радою Львівської області, комунальним підприємством «Міське комунальне господарство» та громадською організацією «Клуб рибалок Городка»</w:t>
      </w:r>
    </w:p>
    <w:p w:rsidR="00C978BA" w:rsidRDefault="00C978BA" w:rsidP="00C978B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</w:p>
    <w:p w:rsidR="00C978BA" w:rsidRDefault="00C978BA" w:rsidP="00C978B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</w:p>
    <w:p w:rsidR="00C978BA" w:rsidRDefault="00C978BA" w:rsidP="007E63B6">
      <w:pPr>
        <w:spacing w:after="0" w:line="240" w:lineRule="auto"/>
        <w:ind w:right="27" w:firstLine="851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З метою </w:t>
      </w:r>
      <w:r w:rsidR="00EF5D9B" w:rsidRPr="00EF5D9B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створення умов  для ведення любительського рибальства, досягнення гармонійної взаємодії суспільства і природи, сприяння забезпеченню охорони, раціонального використання і відтворення водних і природних ресурсів, </w:t>
      </w:r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враховуючи позитивний висновок  постійної депутатської комісії </w:t>
      </w:r>
      <w:r w:rsidR="00EA412C">
        <w:rPr>
          <w:rFonts w:ascii="Century" w:eastAsia="Times New Roman" w:hAnsi="Century" w:cs="Times New Roman"/>
          <w:iCs/>
          <w:sz w:val="28"/>
          <w:szCs w:val="28"/>
          <w:lang w:eastAsia="ru-RU"/>
        </w:rPr>
        <w:t>з питань</w:t>
      </w:r>
      <w:bookmarkStart w:id="2" w:name="_GoBack"/>
      <w:bookmarkEnd w:id="2"/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земельних ресурсів, АПК, містобудування, охорони довкілля, керуючись статтею 26 Закону України «Про місцеве самоврядування в Україні», міська рада</w:t>
      </w:r>
    </w:p>
    <w:p w:rsidR="00C978BA" w:rsidRDefault="00C978BA" w:rsidP="00C978B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</w:p>
    <w:p w:rsidR="00C978BA" w:rsidRPr="007E63B6" w:rsidRDefault="00C978BA" w:rsidP="007E63B6">
      <w:pPr>
        <w:spacing w:after="0" w:line="240" w:lineRule="auto"/>
        <w:ind w:right="27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 w:rsidRPr="007E63B6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В</w:t>
      </w:r>
      <w:r w:rsidR="007E63B6" w:rsidRPr="007E63B6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</w:t>
      </w:r>
      <w:r w:rsidRPr="007E63B6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И</w:t>
      </w:r>
      <w:r w:rsidR="007E63B6" w:rsidRPr="007E63B6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</w:t>
      </w:r>
      <w:r w:rsidRPr="007E63B6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Р</w:t>
      </w:r>
      <w:r w:rsidR="007E63B6" w:rsidRPr="007E63B6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</w:t>
      </w:r>
      <w:r w:rsidRPr="007E63B6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І</w:t>
      </w:r>
      <w:r w:rsidR="007E63B6" w:rsidRPr="007E63B6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</w:t>
      </w:r>
      <w:r w:rsidRPr="007E63B6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Ш</w:t>
      </w:r>
      <w:r w:rsidR="007E63B6" w:rsidRPr="007E63B6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</w:t>
      </w:r>
      <w:r w:rsidRPr="007E63B6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И</w:t>
      </w:r>
      <w:r w:rsidR="007E63B6" w:rsidRPr="007E63B6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</w:t>
      </w:r>
      <w:r w:rsidRPr="007E63B6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Л</w:t>
      </w:r>
      <w:r w:rsidR="007E63B6" w:rsidRPr="007E63B6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</w:t>
      </w:r>
      <w:r w:rsidRPr="007E63B6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А:</w:t>
      </w:r>
    </w:p>
    <w:p w:rsidR="00C978BA" w:rsidRDefault="00C978BA" w:rsidP="00C978BA">
      <w:pPr>
        <w:spacing w:after="0" w:line="240" w:lineRule="auto"/>
        <w:ind w:right="27"/>
        <w:jc w:val="center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</w:p>
    <w:p w:rsidR="00C978BA" w:rsidRDefault="00C978BA" w:rsidP="00C978B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>1.</w:t>
      </w:r>
      <w:r w:rsidR="007E63B6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</w:t>
      </w:r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>Затвердити Меморандум про</w:t>
      </w:r>
      <w:r>
        <w:rPr>
          <w:sz w:val="28"/>
          <w:szCs w:val="28"/>
        </w:rPr>
        <w:t xml:space="preserve"> </w:t>
      </w:r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співпрацю між </w:t>
      </w:r>
      <w:r w:rsidR="00EF5D9B" w:rsidRPr="00EF5D9B">
        <w:rPr>
          <w:rFonts w:ascii="Century" w:eastAsia="Times New Roman" w:hAnsi="Century" w:cs="Times New Roman"/>
          <w:iCs/>
          <w:sz w:val="28"/>
          <w:szCs w:val="28"/>
          <w:lang w:eastAsia="ru-RU"/>
        </w:rPr>
        <w:t>Городоцькою міською радою Львівської області, комунальним підприємством «Міське комунальне господарство» та громадською організацією «Клуб рибалок Городка»</w:t>
      </w:r>
      <w:r w:rsidR="00EF5D9B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, </w:t>
      </w:r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>що додається.</w:t>
      </w:r>
    </w:p>
    <w:p w:rsidR="00C978BA" w:rsidRDefault="00C978BA" w:rsidP="00C978B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>2.</w:t>
      </w:r>
      <w:r w:rsidR="007E63B6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</w:t>
      </w:r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>І.Тирпак</w:t>
      </w:r>
      <w:proofErr w:type="spellEnd"/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та постійну депутатську комісію </w:t>
      </w:r>
      <w:r w:rsidR="00EA412C">
        <w:rPr>
          <w:rFonts w:ascii="Century" w:eastAsia="Times New Roman" w:hAnsi="Century" w:cs="Times New Roman"/>
          <w:iCs/>
          <w:sz w:val="28"/>
          <w:szCs w:val="28"/>
          <w:lang w:eastAsia="ru-RU"/>
        </w:rPr>
        <w:t>з питань</w:t>
      </w:r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>гол.Н.Кульчицький</w:t>
      </w:r>
      <w:proofErr w:type="spellEnd"/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>).</w:t>
      </w:r>
    </w:p>
    <w:p w:rsidR="00C978BA" w:rsidRDefault="00C978BA" w:rsidP="00C978B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</w:p>
    <w:p w:rsidR="00C978BA" w:rsidRDefault="00C978BA" w:rsidP="00C978BA">
      <w:pPr>
        <w:tabs>
          <w:tab w:val="left" w:pos="2270"/>
        </w:tabs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</w:r>
    </w:p>
    <w:p w:rsidR="00F9530E" w:rsidRDefault="00C978BA" w:rsidP="00C978BA">
      <w:pPr>
        <w:spacing w:line="240" w:lineRule="auto"/>
        <w:jc w:val="both"/>
      </w:pPr>
      <w:r>
        <w:rPr>
          <w:rFonts w:ascii="Century" w:eastAsia="Calibri" w:hAnsi="Century" w:cs="Times New Roman"/>
          <w:b/>
          <w:sz w:val="28"/>
          <w:szCs w:val="28"/>
        </w:rPr>
        <w:t>Міський голова                                                               Володимир РЕМЕНЯК</w:t>
      </w:r>
      <w:bookmarkEnd w:id="0"/>
      <w:bookmarkEnd w:id="1"/>
    </w:p>
    <w:sectPr w:rsidR="00F9530E" w:rsidSect="007E63B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30E"/>
    <w:rsid w:val="007E63B6"/>
    <w:rsid w:val="008E356F"/>
    <w:rsid w:val="009F186E"/>
    <w:rsid w:val="00C978BA"/>
    <w:rsid w:val="00EA412C"/>
    <w:rsid w:val="00EF5D9B"/>
    <w:rsid w:val="00F9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EBB0B"/>
  <w15:chartTrackingRefBased/>
  <w15:docId w15:val="{376F3461-9A16-4FB4-87E3-753802060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78B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8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855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2023-08-10T05:47:00Z</dcterms:created>
  <dcterms:modified xsi:type="dcterms:W3CDTF">2023-08-28T05:12:00Z</dcterms:modified>
</cp:coreProperties>
</file>